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5D4" w:rsidRPr="00B855D4" w:rsidRDefault="00B855D4" w:rsidP="00FE49A5">
      <w:pPr>
        <w:shd w:val="clear" w:color="auto" w:fill="FFFFFF" w:themeFill="background1"/>
        <w:spacing w:after="0" w:line="240" w:lineRule="auto"/>
        <w:ind w:left="-426" w:right="-279"/>
        <w:outlineLvl w:val="2"/>
        <w:rPr>
          <w:rFonts w:ascii="Times New Roman" w:eastAsia="Times New Roman" w:hAnsi="Times New Roman" w:cs="Times New Roman"/>
          <w:b/>
          <w:bCs/>
          <w:color w:val="333333"/>
          <w:lang w:val="de-DE"/>
        </w:rPr>
      </w:pPr>
      <w:r w:rsidRPr="00B855D4">
        <w:rPr>
          <w:rFonts w:ascii="Times New Roman" w:eastAsia="Times New Roman" w:hAnsi="Times New Roman" w:cs="Times New Roman"/>
          <w:b/>
          <w:bCs/>
          <w:color w:val="333333"/>
          <w:lang w:val="de-DE"/>
        </w:rPr>
        <w:t>Erneuerbare Energien – der saubere Strom</w:t>
      </w:r>
    </w:p>
    <w:p w:rsidR="00B855D4" w:rsidRPr="00B855D4" w:rsidRDefault="00B855D4" w:rsidP="00FE49A5">
      <w:pPr>
        <w:shd w:val="clear" w:color="auto" w:fill="FFFFFF" w:themeFill="background1"/>
        <w:spacing w:after="0" w:line="240"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br w:type="textWrapping" w:clear="all"/>
      </w:r>
      <w:r w:rsidRPr="00FE49A5">
        <w:rPr>
          <w:rFonts w:ascii="Times New Roman" w:eastAsia="Times New Roman" w:hAnsi="Times New Roman" w:cs="Times New Roman"/>
          <w:b/>
          <w:bCs/>
          <w:color w:val="5A5A5A"/>
          <w:lang w:val="de-DE"/>
        </w:rPr>
        <w:t>Im Sommer 2011 hat die deutsche Bundesregierung </w:t>
      </w:r>
      <w:hyperlink r:id="rId8" w:anchor="vk_1" w:tooltip="" w:history="1">
        <w:r w:rsidRPr="00FE49A5">
          <w:rPr>
            <w:rFonts w:ascii="Times New Roman" w:eastAsia="Times New Roman" w:hAnsi="Times New Roman" w:cs="Times New Roman"/>
            <w:b/>
            <w:bCs/>
            <w:color w:val="333333"/>
            <w:lang w:val="de-DE"/>
          </w:rPr>
          <w:t>beschlossen</w:t>
        </w:r>
      </w:hyperlink>
      <w:r w:rsidRPr="00FE49A5">
        <w:rPr>
          <w:rFonts w:ascii="Times New Roman" w:eastAsia="Times New Roman" w:hAnsi="Times New Roman" w:cs="Times New Roman"/>
          <w:b/>
          <w:bCs/>
          <w:color w:val="5A5A5A"/>
          <w:lang w:val="de-DE"/>
        </w:rPr>
        <w:t>, die Energieversorgung im ganzen Land </w:t>
      </w:r>
      <w:hyperlink r:id="rId9" w:anchor="vk_2" w:tooltip="" w:history="1">
        <w:r w:rsidRPr="00FE49A5">
          <w:rPr>
            <w:rFonts w:ascii="Times New Roman" w:eastAsia="Times New Roman" w:hAnsi="Times New Roman" w:cs="Times New Roman"/>
            <w:b/>
            <w:bCs/>
            <w:color w:val="333333"/>
            <w:lang w:val="de-DE"/>
          </w:rPr>
          <w:t>umzubauen</w:t>
        </w:r>
      </w:hyperlink>
      <w:r w:rsidRPr="00FE49A5">
        <w:rPr>
          <w:rFonts w:ascii="Times New Roman" w:eastAsia="Times New Roman" w:hAnsi="Times New Roman" w:cs="Times New Roman"/>
          <w:b/>
          <w:bCs/>
          <w:color w:val="5A5A5A"/>
          <w:lang w:val="de-DE"/>
        </w:rPr>
        <w:t>. Das Ziel: Weniger Energie aus </w:t>
      </w:r>
      <w:hyperlink r:id="rId10" w:anchor="vk_3" w:tooltip="" w:history="1">
        <w:r w:rsidRPr="00FE49A5">
          <w:rPr>
            <w:rFonts w:ascii="Times New Roman" w:eastAsia="Times New Roman" w:hAnsi="Times New Roman" w:cs="Times New Roman"/>
            <w:b/>
            <w:bCs/>
            <w:color w:val="333333"/>
            <w:lang w:val="de-DE"/>
          </w:rPr>
          <w:t>Kohlekraftwerken und Atomkraftwerken</w:t>
        </w:r>
      </w:hyperlink>
      <w:r w:rsidRPr="00FE49A5">
        <w:rPr>
          <w:rFonts w:ascii="Times New Roman" w:eastAsia="Times New Roman" w:hAnsi="Times New Roman" w:cs="Times New Roman"/>
          <w:b/>
          <w:bCs/>
          <w:color w:val="5A5A5A"/>
          <w:lang w:val="de-DE"/>
        </w:rPr>
        <w:t> zu gewinnen.</w:t>
      </w: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Stattdessen soll der Strom in Zukunft möglichst mithilfe von Wind, Sonne und Wasser erzeugt werden.</w:t>
      </w:r>
    </w:p>
    <w:p w:rsidR="00B855D4" w:rsidRPr="00FE49A5"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Unter erneuerbaren Energien versteht man Ressourcen, die fast</w:t>
      </w:r>
      <w:r w:rsidRPr="00FE49A5">
        <w:rPr>
          <w:rFonts w:ascii="Times New Roman" w:eastAsia="Times New Roman" w:hAnsi="Times New Roman" w:cs="Times New Roman"/>
          <w:color w:val="333333"/>
          <w:lang w:val="de-DE"/>
        </w:rPr>
        <w:t> </w:t>
      </w:r>
      <w:hyperlink r:id="rId11" w:anchor="vk_4" w:tooltip="" w:history="1">
        <w:r w:rsidRPr="00FE49A5">
          <w:rPr>
            <w:rFonts w:ascii="Times New Roman" w:eastAsia="Times New Roman" w:hAnsi="Times New Roman" w:cs="Times New Roman"/>
            <w:color w:val="333333"/>
            <w:lang w:val="de-DE"/>
          </w:rPr>
          <w:t>unendlich</w:t>
        </w:r>
      </w:hyperlink>
      <w:r w:rsidRPr="00FE49A5">
        <w:rPr>
          <w:rFonts w:ascii="Times New Roman" w:eastAsia="Times New Roman" w:hAnsi="Times New Roman" w:cs="Times New Roman"/>
          <w:color w:val="333333"/>
          <w:lang w:val="de-DE"/>
        </w:rPr>
        <w:t> </w:t>
      </w:r>
      <w:hyperlink r:id="rId12" w:anchor="vk_5" w:tooltip="" w:history="1">
        <w:r w:rsidRPr="00FE49A5">
          <w:rPr>
            <w:rFonts w:ascii="Times New Roman" w:eastAsia="Times New Roman" w:hAnsi="Times New Roman" w:cs="Times New Roman"/>
            <w:color w:val="333333"/>
            <w:lang w:val="de-DE"/>
          </w:rPr>
          <w:t>zur Verfügung stehen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und deren Abbau die Umwelt nicht</w:t>
      </w:r>
      <w:r w:rsidRPr="00FE49A5">
        <w:rPr>
          <w:rFonts w:ascii="Times New Roman" w:eastAsia="Times New Roman" w:hAnsi="Times New Roman" w:cs="Times New Roman"/>
          <w:color w:val="333333"/>
          <w:lang w:val="de-DE"/>
        </w:rPr>
        <w:t> </w:t>
      </w:r>
      <w:hyperlink r:id="rId13" w:anchor="vk_6" w:tooltip="" w:history="1">
        <w:r w:rsidRPr="00FE49A5">
          <w:rPr>
            <w:rFonts w:ascii="Times New Roman" w:eastAsia="Times New Roman" w:hAnsi="Times New Roman" w:cs="Times New Roman"/>
            <w:color w:val="333333"/>
            <w:lang w:val="de-DE"/>
          </w:rPr>
          <w:t>schädigt</w:t>
        </w:r>
      </w:hyperlink>
      <w:r w:rsidRPr="00B855D4">
        <w:rPr>
          <w:rFonts w:ascii="Times New Roman" w:eastAsia="Times New Roman" w:hAnsi="Times New Roman" w:cs="Times New Roman"/>
          <w:color w:val="333333"/>
          <w:lang w:val="de-DE"/>
        </w:rPr>
        <w:t>.</w:t>
      </w:r>
      <w:r w:rsidRPr="00FE49A5">
        <w:rPr>
          <w:rFonts w:ascii="Times New Roman" w:eastAsia="Times New Roman" w:hAnsi="Times New Roman" w:cs="Times New Roman"/>
          <w:color w:val="333333"/>
          <w:lang w:val="de-DE"/>
        </w:rPr>
        <w:t>________________</w:t>
      </w:r>
      <w:r w:rsidRPr="00B855D4">
        <w:rPr>
          <w:rFonts w:ascii="Times New Roman" w:eastAsia="Times New Roman" w:hAnsi="Times New Roman" w:cs="Times New Roman"/>
          <w:color w:val="333333"/>
          <w:lang w:val="de-DE"/>
        </w:rPr>
        <w:t xml:space="preserve"> Neben dem Schutz der Umwelt soll der Ausbau der erneuerbaren Energien auch dafür sorgen, dass Deutschland weniger Energie aus anderen Ländern importieren muss. Bis zum Jahr 2020 soll der Anteil der erneuerbaren Energien auf 35 Prozent des gesamten Stromverbrauchs steigen. </w:t>
      </w:r>
      <w:r w:rsidRPr="00FE49A5">
        <w:rPr>
          <w:rFonts w:ascii="Times New Roman" w:eastAsia="Times New Roman" w:hAnsi="Times New Roman" w:cs="Times New Roman"/>
          <w:color w:val="333333"/>
          <w:lang w:val="de-DE"/>
        </w:rPr>
        <w:t xml:space="preserve">________________ </w:t>
      </w:r>
      <w:r w:rsidRPr="00B855D4">
        <w:rPr>
          <w:rFonts w:ascii="Times New Roman" w:eastAsia="Times New Roman" w:hAnsi="Times New Roman" w:cs="Times New Roman"/>
          <w:color w:val="333333"/>
          <w:lang w:val="de-DE"/>
        </w:rPr>
        <w:t>Das hat man im Erneuerbare-Energien-Gesetz (EEG) festgelegt. Welche Energiearten gibt es überhaupt?</w:t>
      </w:r>
    </w:p>
    <w:p w:rsidR="00FE49A5" w:rsidRPr="00B855D4" w:rsidRDefault="00FE49A5" w:rsidP="00FE49A5">
      <w:pPr>
        <w:shd w:val="clear" w:color="auto" w:fill="FFFFFF" w:themeFill="background1"/>
        <w:spacing w:after="0" w:line="240" w:lineRule="auto"/>
        <w:ind w:left="-426" w:right="-279"/>
        <w:jc w:val="both"/>
        <w:rPr>
          <w:rFonts w:ascii="Times New Roman" w:eastAsia="Times New Roman" w:hAnsi="Times New Roman" w:cs="Times New Roman"/>
          <w:color w:val="333333"/>
          <w:sz w:val="16"/>
          <w:szCs w:val="16"/>
          <w:lang w:val="de-DE"/>
        </w:rPr>
      </w:pP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b/>
          <w:bCs/>
          <w:color w:val="333333"/>
          <w:lang w:val="de-DE"/>
        </w:rPr>
      </w:pPr>
      <w:r w:rsidRPr="00B855D4">
        <w:rPr>
          <w:rFonts w:ascii="Times New Roman" w:eastAsia="Times New Roman" w:hAnsi="Times New Roman" w:cs="Times New Roman"/>
          <w:b/>
          <w:bCs/>
          <w:color w:val="333333"/>
          <w:lang w:val="de-DE"/>
        </w:rPr>
        <w:t>Solarenergie</w:t>
      </w: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Die Sonne ist eine kostenlose Energiequelle und Sonnenlicht steht fast unbegrenzt zur Verfügung. Sogenannte Photovoltaikanlagen können Sonnenstrahlen direkt in elektrischen Strom</w:t>
      </w:r>
      <w:r w:rsidRPr="00FE49A5">
        <w:rPr>
          <w:rFonts w:ascii="Times New Roman" w:eastAsia="Times New Roman" w:hAnsi="Times New Roman" w:cs="Times New Roman"/>
          <w:color w:val="333333"/>
          <w:lang w:val="de-DE"/>
        </w:rPr>
        <w:t> </w:t>
      </w:r>
      <w:hyperlink r:id="rId14" w:anchor="vk_7" w:tooltip="" w:history="1">
        <w:r w:rsidRPr="00FE49A5">
          <w:rPr>
            <w:rFonts w:ascii="Times New Roman" w:eastAsia="Times New Roman" w:hAnsi="Times New Roman" w:cs="Times New Roman"/>
            <w:color w:val="333333"/>
            <w:lang w:val="de-DE"/>
          </w:rPr>
          <w:t>umwandeln</w:t>
        </w:r>
      </w:hyperlink>
      <w:r w:rsidRPr="00B855D4">
        <w:rPr>
          <w:rFonts w:ascii="Times New Roman" w:eastAsia="Times New Roman" w:hAnsi="Times New Roman" w:cs="Times New Roman"/>
          <w:color w:val="333333"/>
          <w:lang w:val="de-DE"/>
        </w:rPr>
        <w:t xml:space="preserve">. </w:t>
      </w:r>
      <w:r w:rsidRPr="00FE49A5">
        <w:rPr>
          <w:rFonts w:ascii="Times New Roman" w:eastAsia="Times New Roman" w:hAnsi="Times New Roman" w:cs="Times New Roman"/>
          <w:color w:val="333333"/>
          <w:lang w:val="de-DE"/>
        </w:rPr>
        <w:t xml:space="preserve">____________ </w:t>
      </w:r>
      <w:r w:rsidRPr="00B855D4">
        <w:rPr>
          <w:rFonts w:ascii="Times New Roman" w:eastAsia="Times New Roman" w:hAnsi="Times New Roman" w:cs="Times New Roman"/>
          <w:color w:val="333333"/>
          <w:lang w:val="de-DE"/>
        </w:rPr>
        <w:t>Oft sind solche Solaranlagen auf Hausdächern oder auf Feldern aufgebaut. Mit einer kleinen Solaranlage können auch private</w:t>
      </w:r>
      <w:r w:rsidRPr="00FE49A5">
        <w:rPr>
          <w:rFonts w:ascii="Times New Roman" w:eastAsia="Times New Roman" w:hAnsi="Times New Roman" w:cs="Times New Roman"/>
          <w:color w:val="333333"/>
          <w:lang w:val="de-DE"/>
        </w:rPr>
        <w:t> </w:t>
      </w:r>
      <w:hyperlink r:id="rId15" w:anchor="vk_8" w:tooltip="" w:history="1">
        <w:r w:rsidRPr="00FE49A5">
          <w:rPr>
            <w:rFonts w:ascii="Times New Roman" w:eastAsia="Times New Roman" w:hAnsi="Times New Roman" w:cs="Times New Roman"/>
            <w:color w:val="333333"/>
            <w:lang w:val="de-DE"/>
          </w:rPr>
          <w:t>Hausbesitzer</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ihr eigenes Trinkwasser</w:t>
      </w:r>
      <w:r w:rsidRPr="00FE49A5">
        <w:rPr>
          <w:rFonts w:ascii="Times New Roman" w:eastAsia="Times New Roman" w:hAnsi="Times New Roman" w:cs="Times New Roman"/>
          <w:color w:val="333333"/>
          <w:lang w:val="de-DE"/>
        </w:rPr>
        <w:t> </w:t>
      </w:r>
      <w:hyperlink r:id="rId16" w:anchor="vk_9" w:tooltip="" w:history="1">
        <w:r w:rsidRPr="00FE49A5">
          <w:rPr>
            <w:rFonts w:ascii="Times New Roman" w:eastAsia="Times New Roman" w:hAnsi="Times New Roman" w:cs="Times New Roman"/>
            <w:color w:val="333333"/>
            <w:lang w:val="de-DE"/>
          </w:rPr>
          <w:t>erwärmen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 xml:space="preserve">oder ihre Heizung betreiben. </w:t>
      </w:r>
      <w:r w:rsidRPr="00FE49A5">
        <w:rPr>
          <w:rFonts w:ascii="Times New Roman" w:eastAsia="Times New Roman" w:hAnsi="Times New Roman" w:cs="Times New Roman"/>
          <w:color w:val="333333"/>
          <w:lang w:val="de-DE"/>
        </w:rPr>
        <w:t xml:space="preserve">___________ </w:t>
      </w:r>
      <w:hyperlink r:id="rId17" w:anchor="vk_11" w:tooltip="" w:history="1">
        <w:r w:rsidRPr="00FE49A5">
          <w:rPr>
            <w:rFonts w:ascii="Times New Roman" w:eastAsia="Times New Roman" w:hAnsi="Times New Roman" w:cs="Times New Roman"/>
            <w:color w:val="333333"/>
            <w:lang w:val="de-DE"/>
          </w:rPr>
          <w:t>Stromerzeugung</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mit Solaranlagen eignet sich besonders für Regionen, in denen viel die Sonne scheint. Die Energiemenge ist abhängig von der Anzahl der Sonnenstunden.</w:t>
      </w:r>
    </w:p>
    <w:p w:rsidR="00B855D4" w:rsidRPr="00B855D4" w:rsidRDefault="00B855D4" w:rsidP="00FE49A5">
      <w:pPr>
        <w:shd w:val="clear" w:color="auto" w:fill="FFFFFF" w:themeFill="background1"/>
        <w:spacing w:after="0" w:line="240" w:lineRule="auto"/>
        <w:ind w:left="-426" w:right="-279"/>
        <w:jc w:val="both"/>
        <w:rPr>
          <w:rFonts w:ascii="Times New Roman" w:eastAsia="Times New Roman" w:hAnsi="Times New Roman" w:cs="Times New Roman"/>
          <w:b/>
          <w:bCs/>
          <w:color w:val="333333"/>
          <w:lang w:val="de-DE"/>
        </w:rPr>
      </w:pPr>
      <w:r w:rsidRPr="00B855D4">
        <w:rPr>
          <w:rFonts w:ascii="Times New Roman" w:eastAsia="Times New Roman" w:hAnsi="Times New Roman" w:cs="Times New Roman"/>
          <w:color w:val="333333"/>
          <w:lang w:val="de-DE"/>
        </w:rPr>
        <w:br w:type="textWrapping" w:clear="all"/>
      </w:r>
      <w:r w:rsidRPr="00B855D4">
        <w:rPr>
          <w:rFonts w:ascii="Times New Roman" w:eastAsia="Times New Roman" w:hAnsi="Times New Roman" w:cs="Times New Roman"/>
          <w:b/>
          <w:bCs/>
          <w:color w:val="333333"/>
          <w:lang w:val="de-DE"/>
        </w:rPr>
        <w:t>Windkraft</w:t>
      </w: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Der Wind kann die Flügel von Windrädern antreiben. So wird der Wind in Strom umgewandelt. Das funktioniert dort am besten, wo es oft windig ist, also zum Beispiel an der Nord- oder Ostsee. Dazu stellt man riesige Windräder auf.</w:t>
      </w:r>
      <w:r w:rsidRPr="00FE49A5">
        <w:rPr>
          <w:rFonts w:ascii="Times New Roman" w:eastAsia="Times New Roman" w:hAnsi="Times New Roman" w:cs="Times New Roman"/>
          <w:color w:val="333333"/>
          <w:lang w:val="de-DE"/>
        </w:rPr>
        <w:t>____________</w:t>
      </w:r>
      <w:r w:rsidRPr="00B855D4">
        <w:rPr>
          <w:rFonts w:ascii="Times New Roman" w:eastAsia="Times New Roman" w:hAnsi="Times New Roman" w:cs="Times New Roman"/>
          <w:color w:val="333333"/>
          <w:lang w:val="de-DE"/>
        </w:rPr>
        <w:t>. Der</w:t>
      </w:r>
      <w:r w:rsidRPr="00FE49A5">
        <w:rPr>
          <w:rFonts w:ascii="Times New Roman" w:eastAsia="Times New Roman" w:hAnsi="Times New Roman" w:cs="Times New Roman"/>
          <w:color w:val="333333"/>
          <w:lang w:val="de-DE"/>
        </w:rPr>
        <w:t> </w:t>
      </w:r>
      <w:hyperlink r:id="rId18" w:anchor="vk_12" w:tooltip="" w:history="1">
        <w:r w:rsidRPr="00FE49A5">
          <w:rPr>
            <w:rFonts w:ascii="Times New Roman" w:eastAsia="Times New Roman" w:hAnsi="Times New Roman" w:cs="Times New Roman"/>
            <w:color w:val="333333"/>
            <w:lang w:val="de-DE"/>
          </w:rPr>
          <w:t>Vorteil</w:t>
        </w:r>
      </w:hyperlink>
      <w:r w:rsidRPr="00B855D4">
        <w:rPr>
          <w:rFonts w:ascii="Times New Roman" w:eastAsia="Times New Roman" w:hAnsi="Times New Roman" w:cs="Times New Roman"/>
          <w:color w:val="333333"/>
          <w:lang w:val="de-DE"/>
        </w:rPr>
        <w:t>: Dort kann besonders viel Strom produziert werden, weil dort auch der Wind besonders stark weht. Ein</w:t>
      </w:r>
      <w:r w:rsidRPr="00FE49A5">
        <w:rPr>
          <w:rFonts w:ascii="Times New Roman" w:eastAsia="Times New Roman" w:hAnsi="Times New Roman" w:cs="Times New Roman"/>
          <w:color w:val="333333"/>
          <w:lang w:val="de-DE"/>
        </w:rPr>
        <w:t> </w:t>
      </w:r>
      <w:hyperlink r:id="rId19" w:anchor="vk_13" w:tooltip="" w:history="1">
        <w:r w:rsidRPr="00FE49A5">
          <w:rPr>
            <w:rFonts w:ascii="Times New Roman" w:eastAsia="Times New Roman" w:hAnsi="Times New Roman" w:cs="Times New Roman"/>
            <w:color w:val="333333"/>
            <w:lang w:val="de-DE"/>
          </w:rPr>
          <w:t>Nachteil</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ist</w:t>
      </w:r>
      <w:r w:rsidRPr="00FE49A5">
        <w:rPr>
          <w:rFonts w:ascii="Times New Roman" w:eastAsia="Times New Roman" w:hAnsi="Times New Roman" w:cs="Times New Roman"/>
          <w:color w:val="333333"/>
          <w:lang w:val="de-DE"/>
        </w:rPr>
        <w:t> </w:t>
      </w:r>
      <w:hyperlink r:id="rId20" w:anchor="vk_14" w:tooltip="" w:history="1">
        <w:r w:rsidRPr="00FE49A5">
          <w:rPr>
            <w:rFonts w:ascii="Times New Roman" w:eastAsia="Times New Roman" w:hAnsi="Times New Roman" w:cs="Times New Roman"/>
            <w:color w:val="333333"/>
            <w:lang w:val="de-DE"/>
          </w:rPr>
          <w:t>allerdings</w:t>
        </w:r>
      </w:hyperlink>
      <w:r w:rsidRPr="00B855D4">
        <w:rPr>
          <w:rFonts w:ascii="Times New Roman" w:eastAsia="Times New Roman" w:hAnsi="Times New Roman" w:cs="Times New Roman"/>
          <w:color w:val="333333"/>
          <w:lang w:val="de-DE"/>
        </w:rPr>
        <w:t>, dass Wind nicht konstant weht und daher auch keine konstante Menge an Energie liefern kann. Windenergie ist besonders sauber, weil kaum Kohlendioxid freigesetzt wird. Außerdem ist Wind kostenlos und fast überall vorhanden. Ein Nachteil ist allerdings, dass man Wind nicht gut</w:t>
      </w:r>
      <w:r w:rsidRPr="00FE49A5">
        <w:rPr>
          <w:rFonts w:ascii="Times New Roman" w:eastAsia="Times New Roman" w:hAnsi="Times New Roman" w:cs="Times New Roman"/>
          <w:color w:val="333333"/>
          <w:lang w:val="de-DE"/>
        </w:rPr>
        <w:t> </w:t>
      </w:r>
      <w:hyperlink r:id="rId21" w:anchor="vk_15" w:tooltip="" w:history="1">
        <w:r w:rsidRPr="00FE49A5">
          <w:rPr>
            <w:rFonts w:ascii="Times New Roman" w:eastAsia="Times New Roman" w:hAnsi="Times New Roman" w:cs="Times New Roman"/>
            <w:color w:val="333333"/>
            <w:lang w:val="de-DE"/>
          </w:rPr>
          <w:t>speichern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 xml:space="preserve">kann. </w:t>
      </w:r>
      <w:r w:rsidRPr="00FE49A5">
        <w:rPr>
          <w:rFonts w:ascii="Times New Roman" w:eastAsia="Times New Roman" w:hAnsi="Times New Roman" w:cs="Times New Roman"/>
          <w:color w:val="333333"/>
          <w:lang w:val="de-DE"/>
        </w:rPr>
        <w:t>_____________.</w:t>
      </w:r>
    </w:p>
    <w:p w:rsidR="00B855D4" w:rsidRPr="00B855D4" w:rsidRDefault="00B855D4" w:rsidP="00FE49A5">
      <w:pPr>
        <w:shd w:val="clear" w:color="auto" w:fill="FFFFFF" w:themeFill="background1"/>
        <w:spacing w:after="0" w:line="240" w:lineRule="auto"/>
        <w:ind w:left="-426" w:right="-279"/>
        <w:jc w:val="both"/>
        <w:rPr>
          <w:rFonts w:ascii="Times New Roman" w:eastAsia="Times New Roman" w:hAnsi="Times New Roman" w:cs="Times New Roman"/>
          <w:b/>
          <w:bCs/>
          <w:color w:val="333333"/>
          <w:lang w:val="de-DE"/>
        </w:rPr>
      </w:pPr>
      <w:r w:rsidRPr="00B855D4">
        <w:rPr>
          <w:rFonts w:ascii="Times New Roman" w:eastAsia="Times New Roman" w:hAnsi="Times New Roman" w:cs="Times New Roman"/>
          <w:color w:val="333333"/>
          <w:lang w:val="de-DE"/>
        </w:rPr>
        <w:br w:type="textWrapping" w:clear="all"/>
      </w:r>
      <w:r w:rsidRPr="00B855D4">
        <w:rPr>
          <w:rFonts w:ascii="Times New Roman" w:eastAsia="Times New Roman" w:hAnsi="Times New Roman" w:cs="Times New Roman"/>
          <w:b/>
          <w:bCs/>
          <w:color w:val="333333"/>
          <w:lang w:val="de-DE"/>
        </w:rPr>
        <w:t>Wasserkraft</w:t>
      </w: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Um aus Wasser</w:t>
      </w:r>
      <w:r w:rsidRPr="00FE49A5">
        <w:rPr>
          <w:rFonts w:ascii="Times New Roman" w:eastAsia="Times New Roman" w:hAnsi="Times New Roman" w:cs="Times New Roman"/>
          <w:color w:val="333333"/>
          <w:lang w:val="de-DE"/>
        </w:rPr>
        <w:t> </w:t>
      </w:r>
      <w:hyperlink r:id="rId22" w:anchor="vk_16" w:tooltip="" w:history="1">
        <w:r w:rsidRPr="00FE49A5">
          <w:rPr>
            <w:rFonts w:ascii="Times New Roman" w:eastAsia="Times New Roman" w:hAnsi="Times New Roman" w:cs="Times New Roman"/>
            <w:color w:val="333333"/>
            <w:lang w:val="de-DE"/>
          </w:rPr>
          <w:t>Strom zu erzeugen</w:t>
        </w:r>
      </w:hyperlink>
      <w:r w:rsidRPr="00B855D4">
        <w:rPr>
          <w:rFonts w:ascii="Times New Roman" w:eastAsia="Times New Roman" w:hAnsi="Times New Roman" w:cs="Times New Roman"/>
          <w:color w:val="333333"/>
          <w:lang w:val="de-DE"/>
        </w:rPr>
        <w:t xml:space="preserve">, muss man zuerst viel Wasser in Stauseen speichern. Dann kann man </w:t>
      </w:r>
      <w:r w:rsidR="00FE49A5" w:rsidRPr="00FE49A5">
        <w:rPr>
          <w:rFonts w:ascii="Times New Roman" w:eastAsia="Times New Roman" w:hAnsi="Times New Roman" w:cs="Times New Roman"/>
          <w:color w:val="333333"/>
          <w:lang w:val="de-DE"/>
        </w:rPr>
        <w:t>das</w:t>
      </w:r>
      <w:r w:rsidRPr="00B855D4">
        <w:rPr>
          <w:rFonts w:ascii="Times New Roman" w:eastAsia="Times New Roman" w:hAnsi="Times New Roman" w:cs="Times New Roman"/>
          <w:color w:val="333333"/>
          <w:lang w:val="de-DE"/>
        </w:rPr>
        <w:t xml:space="preserve"> Wasser abfließen lassen, Wasserräder oder Turbinen damit antreiben und so Strom erzeugen. </w:t>
      </w:r>
      <w:r w:rsidRPr="00FE49A5">
        <w:rPr>
          <w:rFonts w:ascii="Times New Roman" w:eastAsia="Times New Roman" w:hAnsi="Times New Roman" w:cs="Times New Roman"/>
          <w:color w:val="333333"/>
          <w:lang w:val="de-DE"/>
        </w:rPr>
        <w:t xml:space="preserve">______________. ______________. </w:t>
      </w:r>
      <w:r w:rsidRPr="00B855D4">
        <w:rPr>
          <w:rFonts w:ascii="Times New Roman" w:eastAsia="Times New Roman" w:hAnsi="Times New Roman" w:cs="Times New Roman"/>
          <w:color w:val="333333"/>
          <w:lang w:val="de-DE"/>
        </w:rPr>
        <w:t>In Talsperren und Stauseen werden große Wassermassen gespeichert, die man gleichzeitig auch als Trinkwasser nutzen kann. Allerdings nimmt der Sauerstoffgehalt im Wasser ab, wenn es gestaut wird und durch den Bau von großen Talsperren wird die Natur stark verändert.</w:t>
      </w:r>
    </w:p>
    <w:p w:rsidR="00B855D4" w:rsidRPr="00B855D4" w:rsidRDefault="00B855D4" w:rsidP="00FE49A5">
      <w:pPr>
        <w:shd w:val="clear" w:color="auto" w:fill="FFFFFF" w:themeFill="background1"/>
        <w:spacing w:after="0" w:line="240" w:lineRule="auto"/>
        <w:ind w:left="-426" w:right="-279"/>
        <w:jc w:val="both"/>
        <w:rPr>
          <w:rFonts w:ascii="Times New Roman" w:eastAsia="Times New Roman" w:hAnsi="Times New Roman" w:cs="Times New Roman"/>
          <w:b/>
          <w:bCs/>
          <w:color w:val="333333"/>
          <w:lang w:val="de-DE"/>
        </w:rPr>
      </w:pPr>
      <w:r w:rsidRPr="00B855D4">
        <w:rPr>
          <w:rFonts w:ascii="Times New Roman" w:eastAsia="Times New Roman" w:hAnsi="Times New Roman" w:cs="Times New Roman"/>
          <w:color w:val="333333"/>
          <w:lang w:val="de-DE"/>
        </w:rPr>
        <w:br w:type="textWrapping" w:clear="all"/>
      </w:r>
      <w:r w:rsidRPr="00B855D4">
        <w:rPr>
          <w:rFonts w:ascii="Times New Roman" w:eastAsia="Times New Roman" w:hAnsi="Times New Roman" w:cs="Times New Roman"/>
          <w:b/>
          <w:bCs/>
          <w:color w:val="333333"/>
          <w:lang w:val="de-DE"/>
        </w:rPr>
        <w:t>Bioenergie</w:t>
      </w:r>
    </w:p>
    <w:p w:rsidR="00B855D4" w:rsidRPr="00B855D4" w:rsidRDefault="00FE49A5" w:rsidP="00FE49A5">
      <w:pPr>
        <w:shd w:val="clear" w:color="auto" w:fill="FFFFFF" w:themeFill="background1"/>
        <w:spacing w:after="0" w:line="240" w:lineRule="auto"/>
        <w:ind w:left="-426" w:right="-279"/>
        <w:jc w:val="both"/>
        <w:rPr>
          <w:rFonts w:ascii="Times New Roman" w:eastAsia="Times New Roman" w:hAnsi="Times New Roman" w:cs="Times New Roman"/>
          <w:color w:val="333333"/>
          <w:sz w:val="16"/>
          <w:szCs w:val="16"/>
          <w:lang w:val="de-DE"/>
        </w:rPr>
      </w:pPr>
      <w:r w:rsidRPr="00FE49A5">
        <w:rPr>
          <w:rFonts w:ascii="Times New Roman" w:eastAsia="Times New Roman" w:hAnsi="Times New Roman" w:cs="Times New Roman"/>
          <w:color w:val="333333"/>
          <w:lang w:val="de-DE"/>
        </w:rPr>
        <w:t>__________</w:t>
      </w:r>
      <w:r w:rsidR="00B855D4" w:rsidRPr="00B855D4">
        <w:rPr>
          <w:rFonts w:ascii="Times New Roman" w:eastAsia="Times New Roman" w:hAnsi="Times New Roman" w:cs="Times New Roman"/>
          <w:color w:val="333333"/>
          <w:lang w:val="de-DE"/>
        </w:rPr>
        <w:t>. Und unter Biomasse versteht man tierische und pflanzliche</w:t>
      </w:r>
      <w:r w:rsidR="00B855D4" w:rsidRPr="00FE49A5">
        <w:rPr>
          <w:rFonts w:ascii="Times New Roman" w:eastAsia="Times New Roman" w:hAnsi="Times New Roman" w:cs="Times New Roman"/>
          <w:color w:val="333333"/>
          <w:lang w:val="de-DE"/>
        </w:rPr>
        <w:t> </w:t>
      </w:r>
      <w:hyperlink r:id="rId23" w:anchor="vk_19" w:tooltip="" w:history="1">
        <w:r w:rsidR="00B855D4" w:rsidRPr="00FE49A5">
          <w:rPr>
            <w:rFonts w:ascii="Times New Roman" w:eastAsia="Times New Roman" w:hAnsi="Times New Roman" w:cs="Times New Roman"/>
            <w:color w:val="333333"/>
            <w:lang w:val="de-DE"/>
          </w:rPr>
          <w:t>Erzeugnisse</w:t>
        </w:r>
      </w:hyperlink>
      <w:r w:rsidR="00B855D4" w:rsidRPr="00B855D4">
        <w:rPr>
          <w:rFonts w:ascii="Times New Roman" w:eastAsia="Times New Roman" w:hAnsi="Times New Roman" w:cs="Times New Roman"/>
          <w:color w:val="333333"/>
          <w:lang w:val="de-DE"/>
        </w:rPr>
        <w:t xml:space="preserve">, die man zur Stromerzeugung verwenden kann. Dazu gehören zum Beispiel Holz und zusammengepresste Holzabfälle, die man als Holzpellets bezeichnet. </w:t>
      </w:r>
      <w:r w:rsidRPr="00FE49A5">
        <w:rPr>
          <w:rFonts w:ascii="Times New Roman" w:eastAsia="Times New Roman" w:hAnsi="Times New Roman" w:cs="Times New Roman"/>
          <w:color w:val="333333"/>
          <w:lang w:val="de-DE"/>
        </w:rPr>
        <w:t xml:space="preserve">____________ </w:t>
      </w:r>
      <w:r w:rsidR="00B855D4" w:rsidRPr="00B855D4">
        <w:rPr>
          <w:rFonts w:ascii="Times New Roman" w:eastAsia="Times New Roman" w:hAnsi="Times New Roman" w:cs="Times New Roman"/>
          <w:color w:val="333333"/>
          <w:lang w:val="de-DE"/>
        </w:rPr>
        <w:t>Biomasse kann flüssig, gasförmig oder fest sein. Der Vorteil: Biomasse ist sehr vielseitig und kann sowohl in Strom, als auch in Wärme und in Kraftstoff umgewandelt werden. Nachteil: Im Vergleich zur Wind- und Sonnenenergie wird bei der Verbrennung von Biomasse mehr Kohlendioxid freigesetzt.</w:t>
      </w:r>
      <w:r w:rsidR="00B855D4" w:rsidRPr="00B855D4">
        <w:rPr>
          <w:rFonts w:ascii="Times New Roman" w:eastAsia="Times New Roman" w:hAnsi="Times New Roman" w:cs="Times New Roman"/>
          <w:color w:val="333333"/>
          <w:lang w:val="de-DE"/>
        </w:rPr>
        <w:br w:type="textWrapping" w:clear="all"/>
      </w:r>
    </w:p>
    <w:p w:rsidR="00B855D4" w:rsidRPr="00B855D4" w:rsidRDefault="00B855D4" w:rsidP="00FE49A5">
      <w:pPr>
        <w:shd w:val="clear" w:color="auto" w:fill="FFFFFF" w:themeFill="background1"/>
        <w:spacing w:after="0" w:line="276" w:lineRule="auto"/>
        <w:ind w:left="-426" w:right="-279"/>
        <w:jc w:val="both"/>
        <w:outlineLvl w:val="3"/>
        <w:rPr>
          <w:rFonts w:ascii="Times New Roman" w:eastAsia="Times New Roman" w:hAnsi="Times New Roman" w:cs="Times New Roman"/>
          <w:b/>
          <w:bCs/>
          <w:color w:val="333333"/>
          <w:lang w:val="de-DE"/>
        </w:rPr>
      </w:pPr>
      <w:r w:rsidRPr="00B855D4">
        <w:rPr>
          <w:rFonts w:ascii="Times New Roman" w:eastAsia="Times New Roman" w:hAnsi="Times New Roman" w:cs="Times New Roman"/>
          <w:b/>
          <w:bCs/>
          <w:color w:val="333333"/>
          <w:lang w:val="de-DE"/>
        </w:rPr>
        <w:t>Geothermie (Erdwärme)</w:t>
      </w:r>
    </w:p>
    <w:p w:rsidR="00B855D4" w:rsidRPr="00B855D4" w:rsidRDefault="00B855D4" w:rsidP="00FE49A5">
      <w:pPr>
        <w:shd w:val="clear" w:color="auto" w:fill="FFFFFF" w:themeFill="background1"/>
        <w:spacing w:after="0" w:line="276" w:lineRule="auto"/>
        <w:ind w:left="-426" w:right="-279"/>
        <w:jc w:val="both"/>
        <w:rPr>
          <w:rFonts w:ascii="Times New Roman" w:eastAsia="Times New Roman" w:hAnsi="Times New Roman" w:cs="Times New Roman"/>
          <w:color w:val="333333"/>
          <w:lang w:val="de-DE"/>
        </w:rPr>
      </w:pPr>
      <w:r w:rsidRPr="00B855D4">
        <w:rPr>
          <w:rFonts w:ascii="Times New Roman" w:eastAsia="Times New Roman" w:hAnsi="Times New Roman" w:cs="Times New Roman"/>
          <w:color w:val="333333"/>
          <w:lang w:val="de-DE"/>
        </w:rPr>
        <w:t xml:space="preserve">Geothermie ist ein Fachbegriff für die Verteilung der Temperatur in der Erde. Man spricht dabei auch von der Erdwärme. </w:t>
      </w:r>
      <w:r w:rsidR="00FE49A5" w:rsidRPr="00FE49A5">
        <w:rPr>
          <w:rFonts w:ascii="Times New Roman" w:eastAsia="Times New Roman" w:hAnsi="Times New Roman" w:cs="Times New Roman"/>
          <w:color w:val="333333"/>
          <w:lang w:val="de-DE"/>
        </w:rPr>
        <w:t xml:space="preserve">___________ </w:t>
      </w:r>
      <w:r w:rsidRPr="00B855D4">
        <w:rPr>
          <w:rFonts w:ascii="Times New Roman" w:eastAsia="Times New Roman" w:hAnsi="Times New Roman" w:cs="Times New Roman"/>
          <w:color w:val="333333"/>
          <w:lang w:val="de-DE"/>
        </w:rPr>
        <w:t>Die Temperatur im Kern der Erde schätzen Wissenschaftler auf 4.800 bis 7.700 Grad Celsius. Wärme, die man nah an der Oberfläche der Erdkruste mithilfe von</w:t>
      </w:r>
      <w:r w:rsidRPr="00FE49A5">
        <w:rPr>
          <w:rFonts w:ascii="Times New Roman" w:eastAsia="Times New Roman" w:hAnsi="Times New Roman" w:cs="Times New Roman"/>
          <w:color w:val="333333"/>
          <w:lang w:val="de-DE"/>
        </w:rPr>
        <w:t> </w:t>
      </w:r>
      <w:hyperlink r:id="rId24" w:anchor="vk_21" w:tooltip="" w:history="1">
        <w:r w:rsidRPr="00FE49A5">
          <w:rPr>
            <w:rFonts w:ascii="Times New Roman" w:eastAsia="Times New Roman" w:hAnsi="Times New Roman" w:cs="Times New Roman"/>
            <w:color w:val="333333"/>
            <w:lang w:val="de-DE"/>
          </w:rPr>
          <w:t>Wärmepumpen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 xml:space="preserve">gewinnt, bezeichnet man auch als oberflächennahe Geothermie. Tiefengeothermie nutzt die Wärme in tieferen Erdschichten, um Strom zu erzeugen. </w:t>
      </w:r>
      <w:r w:rsidR="00FE49A5" w:rsidRPr="00FE49A5">
        <w:rPr>
          <w:rFonts w:ascii="Times New Roman" w:eastAsia="Times New Roman" w:hAnsi="Times New Roman" w:cs="Times New Roman"/>
          <w:color w:val="333333"/>
          <w:lang w:val="de-DE"/>
        </w:rPr>
        <w:t xml:space="preserve">_____________ </w:t>
      </w:r>
      <w:r w:rsidRPr="00B855D4">
        <w:rPr>
          <w:rFonts w:ascii="Times New Roman" w:eastAsia="Times New Roman" w:hAnsi="Times New Roman" w:cs="Times New Roman"/>
          <w:color w:val="333333"/>
          <w:lang w:val="de-DE"/>
        </w:rPr>
        <w:t>Außerdem besteht die</w:t>
      </w:r>
      <w:r w:rsidRPr="00FE49A5">
        <w:rPr>
          <w:rFonts w:ascii="Times New Roman" w:eastAsia="Times New Roman" w:hAnsi="Times New Roman" w:cs="Times New Roman"/>
          <w:color w:val="333333"/>
          <w:lang w:val="de-DE"/>
        </w:rPr>
        <w:t> </w:t>
      </w:r>
      <w:hyperlink r:id="rId25" w:anchor="vk_22" w:tooltip="" w:history="1">
        <w:r w:rsidRPr="00FE49A5">
          <w:rPr>
            <w:rFonts w:ascii="Times New Roman" w:eastAsia="Times New Roman" w:hAnsi="Times New Roman" w:cs="Times New Roman"/>
            <w:color w:val="333333"/>
            <w:lang w:val="de-DE"/>
          </w:rPr>
          <w:t>Gefahr</w:t>
        </w:r>
      </w:hyperlink>
      <w:r w:rsidRPr="00B855D4">
        <w:rPr>
          <w:rFonts w:ascii="Times New Roman" w:eastAsia="Times New Roman" w:hAnsi="Times New Roman" w:cs="Times New Roman"/>
          <w:color w:val="333333"/>
          <w:lang w:val="de-DE"/>
        </w:rPr>
        <w:t>, dass sich durch solche</w:t>
      </w:r>
      <w:r w:rsidRPr="00FE49A5">
        <w:rPr>
          <w:rFonts w:ascii="Times New Roman" w:eastAsia="Times New Roman" w:hAnsi="Times New Roman" w:cs="Times New Roman"/>
          <w:color w:val="333333"/>
          <w:lang w:val="de-DE"/>
        </w:rPr>
        <w:t> </w:t>
      </w:r>
      <w:hyperlink r:id="rId26" w:anchor="vk_23" w:tooltip="" w:history="1">
        <w:r w:rsidRPr="00FE49A5">
          <w:rPr>
            <w:rFonts w:ascii="Times New Roman" w:eastAsia="Times New Roman" w:hAnsi="Times New Roman" w:cs="Times New Roman"/>
            <w:color w:val="333333"/>
            <w:lang w:val="de-DE"/>
          </w:rPr>
          <w:t>Bohrungen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Gesteinsschichten verschieben und</w:t>
      </w:r>
      <w:r w:rsidR="00FE49A5" w:rsidRPr="00FE49A5">
        <w:rPr>
          <w:rFonts w:ascii="Times New Roman" w:eastAsia="Times New Roman" w:hAnsi="Times New Roman" w:cs="Times New Roman"/>
          <w:color w:val="333333"/>
          <w:lang w:val="de-DE"/>
        </w:rPr>
        <w:t xml:space="preserve"> </w:t>
      </w:r>
      <w:hyperlink r:id="rId27" w:anchor="vk_24" w:tooltip="" w:history="1">
        <w:r w:rsidRPr="00FE49A5">
          <w:rPr>
            <w:rFonts w:ascii="Times New Roman" w:eastAsia="Times New Roman" w:hAnsi="Times New Roman" w:cs="Times New Roman"/>
            <w:color w:val="333333"/>
            <w:lang w:val="de-DE"/>
          </w:rPr>
          <w:t>Erdbeben</w:t>
        </w:r>
      </w:hyperlink>
      <w:r w:rsidRPr="00FE49A5">
        <w:rPr>
          <w:rFonts w:ascii="Times New Roman" w:eastAsia="Times New Roman" w:hAnsi="Times New Roman" w:cs="Times New Roman"/>
          <w:color w:val="333333"/>
          <w:lang w:val="de-DE"/>
        </w:rPr>
        <w:t> </w:t>
      </w:r>
      <w:hyperlink r:id="rId28" w:anchor="vk_25" w:tooltip="" w:history="1">
        <w:r w:rsidRPr="00FE49A5">
          <w:rPr>
            <w:rFonts w:ascii="Times New Roman" w:eastAsia="Times New Roman" w:hAnsi="Times New Roman" w:cs="Times New Roman"/>
            <w:color w:val="333333"/>
            <w:lang w:val="de-DE"/>
          </w:rPr>
          <w:t>auslösen</w:t>
        </w:r>
      </w:hyperlink>
      <w:r w:rsidRPr="00FE49A5">
        <w:rPr>
          <w:rFonts w:ascii="Times New Roman" w:eastAsia="Times New Roman" w:hAnsi="Times New Roman" w:cs="Times New Roman"/>
          <w:color w:val="333333"/>
          <w:lang w:val="de-DE"/>
        </w:rPr>
        <w:t> </w:t>
      </w:r>
      <w:r w:rsidRPr="00B855D4">
        <w:rPr>
          <w:rFonts w:ascii="Times New Roman" w:eastAsia="Times New Roman" w:hAnsi="Times New Roman" w:cs="Times New Roman"/>
          <w:color w:val="333333"/>
          <w:lang w:val="de-DE"/>
        </w:rPr>
        <w:t>können.</w:t>
      </w:r>
    </w:p>
    <w:p w:rsidR="00FB65F5" w:rsidRPr="00775071" w:rsidRDefault="00775071" w:rsidP="00FE49A5">
      <w:pPr>
        <w:spacing w:after="0"/>
        <w:ind w:left="-426" w:right="-279"/>
        <w:rPr>
          <w:rFonts w:ascii="Times New Roman" w:hAnsi="Times New Roman" w:cs="Times New Roman"/>
          <w:b/>
          <w:lang w:val="de-DE"/>
        </w:rPr>
      </w:pPr>
      <w:r w:rsidRPr="00775071">
        <w:rPr>
          <w:rFonts w:ascii="Times New Roman" w:hAnsi="Times New Roman" w:cs="Times New Roman"/>
          <w:b/>
          <w:lang w:val="de-DE"/>
        </w:rPr>
        <w:lastRenderedPageBreak/>
        <w:t>Ergänzt die Texte mit den fehlenden Sätzen.</w:t>
      </w:r>
      <w:bookmarkStart w:id="0" w:name="_GoBack"/>
      <w:bookmarkEnd w:id="0"/>
    </w:p>
    <w:p w:rsidR="00FE49A5" w:rsidRDefault="00FE49A5" w:rsidP="00FE49A5">
      <w:pPr>
        <w:spacing w:after="0"/>
        <w:ind w:left="-426" w:right="-279"/>
        <w:rPr>
          <w:rFonts w:ascii="Times New Roman" w:hAnsi="Times New Roman" w:cs="Times New Roman"/>
          <w:lang w:val="de-DE"/>
        </w:rPr>
      </w:pPr>
    </w:p>
    <w:p w:rsidR="00FE49A5" w:rsidRPr="00FE49A5" w:rsidRDefault="00FE49A5" w:rsidP="00FE49A5">
      <w:pPr>
        <w:spacing w:after="0"/>
        <w:ind w:left="-426" w:right="-279"/>
        <w:rPr>
          <w:rFonts w:ascii="Times New Roman" w:hAnsi="Times New Roman" w:cs="Times New Roman"/>
          <w:lang w:val="de-DE"/>
        </w:rPr>
      </w:pP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Trifft das Sonnenlicht auf eine Solarzelle, kann sie das Licht in Energie umwandeln.</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Früher wurden die Maschinen in </w:t>
      </w:r>
      <w:hyperlink r:id="rId29" w:anchor="vk_17" w:tooltip="" w:history="1">
        <w:r w:rsidRPr="00FE49A5">
          <w:rPr>
            <w:rFonts w:ascii="Times New Roman" w:eastAsia="Times New Roman" w:hAnsi="Times New Roman" w:cs="Times New Roman"/>
            <w:color w:val="333333"/>
            <w:sz w:val="24"/>
            <w:szCs w:val="24"/>
            <w:lang w:val="de-DE"/>
          </w:rPr>
          <w:t>Mühlen</w:t>
        </w:r>
      </w:hyperlink>
      <w:r w:rsidRPr="00FE49A5">
        <w:rPr>
          <w:rFonts w:ascii="Times New Roman" w:eastAsia="Times New Roman" w:hAnsi="Times New Roman" w:cs="Times New Roman"/>
          <w:color w:val="333333"/>
          <w:sz w:val="24"/>
          <w:szCs w:val="24"/>
          <w:lang w:val="de-DE"/>
        </w:rPr>
        <w:t> oder </w:t>
      </w:r>
      <w:hyperlink r:id="rId30" w:anchor="vk_18" w:tooltip="" w:history="1">
        <w:r w:rsidRPr="00FE49A5">
          <w:rPr>
            <w:rFonts w:ascii="Times New Roman" w:eastAsia="Times New Roman" w:hAnsi="Times New Roman" w:cs="Times New Roman"/>
            <w:color w:val="333333"/>
            <w:sz w:val="24"/>
            <w:szCs w:val="24"/>
            <w:lang w:val="de-DE"/>
          </w:rPr>
          <w:t>Sägewerken</w:t>
        </w:r>
      </w:hyperlink>
      <w:r w:rsidRPr="00FE49A5">
        <w:rPr>
          <w:rFonts w:ascii="Times New Roman" w:eastAsia="Times New Roman" w:hAnsi="Times New Roman" w:cs="Times New Roman"/>
          <w:color w:val="333333"/>
          <w:sz w:val="24"/>
          <w:szCs w:val="24"/>
          <w:lang w:val="de-DE"/>
        </w:rPr>
        <w:t xml:space="preserve"> mit Wasserkraft angetrieben, heute baut </w:t>
      </w:r>
      <w:r>
        <w:rPr>
          <w:rFonts w:ascii="Times New Roman" w:eastAsia="Times New Roman" w:hAnsi="Times New Roman" w:cs="Times New Roman"/>
          <w:color w:val="333333"/>
          <w:sz w:val="24"/>
          <w:szCs w:val="24"/>
          <w:lang w:val="de-DE"/>
        </w:rPr>
        <w:t xml:space="preserve"> </w:t>
      </w:r>
      <w:r w:rsidRPr="00FE49A5">
        <w:rPr>
          <w:rFonts w:ascii="Times New Roman" w:eastAsia="Times New Roman" w:hAnsi="Times New Roman" w:cs="Times New Roman"/>
          <w:color w:val="333333"/>
          <w:sz w:val="24"/>
          <w:szCs w:val="24"/>
          <w:lang w:val="de-DE"/>
        </w:rPr>
        <w:t>man verschiedene Wasserkraftwerke, die zum Beispiel die Strömung eines Flusses oder die Turbinen und die große Speicherkapazität von Talsperren zur Stromerzeugung nutzen.</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Bis zum Jahr 2050 soll dieser Anteil mindestens 80 Prozent betragen.</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Dazu gehören: Sonne, Wasser, Wind, Erdwärme und Bioenergie</w:t>
      </w:r>
      <w:r w:rsidRPr="00FE49A5">
        <w:rPr>
          <w:rFonts w:ascii="Times New Roman" w:eastAsia="Times New Roman" w:hAnsi="Times New Roman" w:cs="Times New Roman"/>
          <w:color w:val="333333"/>
          <w:sz w:val="24"/>
          <w:szCs w:val="24"/>
          <w:lang w:val="de-DE"/>
        </w:rPr>
        <w:t>.</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Nachteil sind die hohen Kosten für die Bohrungen.</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Deswegen muss er sofort in Strom umgewandelt werden.</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Energie, die aus Biomasse erzeugt wird, nennt man Bioenergie</w:t>
      </w:r>
      <w:r w:rsidRPr="00FE49A5">
        <w:rPr>
          <w:rFonts w:ascii="Times New Roman" w:eastAsia="Times New Roman" w:hAnsi="Times New Roman" w:cs="Times New Roman"/>
          <w:color w:val="333333"/>
          <w:sz w:val="24"/>
          <w:szCs w:val="24"/>
          <w:lang w:val="de-DE"/>
        </w:rPr>
        <w:t>.</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Dadurch werden die Hausbesitzer </w:t>
      </w:r>
      <w:hyperlink r:id="rId31" w:anchor="vk_10" w:tooltip="" w:history="1">
        <w:r w:rsidRPr="00FE49A5">
          <w:rPr>
            <w:rFonts w:ascii="Times New Roman" w:eastAsia="Times New Roman" w:hAnsi="Times New Roman" w:cs="Times New Roman"/>
            <w:color w:val="333333"/>
            <w:sz w:val="24"/>
            <w:szCs w:val="24"/>
            <w:lang w:val="de-DE"/>
          </w:rPr>
          <w:t>unabhängiger</w:t>
        </w:r>
      </w:hyperlink>
      <w:r w:rsidRPr="00FE49A5">
        <w:rPr>
          <w:rFonts w:ascii="Times New Roman" w:eastAsia="Times New Roman" w:hAnsi="Times New Roman" w:cs="Times New Roman"/>
          <w:color w:val="333333"/>
          <w:sz w:val="24"/>
          <w:szCs w:val="24"/>
          <w:lang w:val="de-DE"/>
        </w:rPr>
        <w:t> von den Strompreisen, müssen aber natürlich das Einbauen der Anlage bezahlen. </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Je tiefer man in die Erde</w:t>
      </w:r>
      <w:r w:rsidRPr="00FE49A5">
        <w:rPr>
          <w:rFonts w:ascii="Times New Roman" w:eastAsia="Times New Roman" w:hAnsi="Times New Roman" w:cs="Times New Roman"/>
          <w:color w:val="333333"/>
          <w:sz w:val="24"/>
          <w:szCs w:val="24"/>
          <w:lang w:val="de-DE"/>
        </w:rPr>
        <w:t xml:space="preserve"> </w:t>
      </w:r>
      <w:hyperlink r:id="rId32" w:anchor="vk_20" w:tooltip="" w:history="1">
        <w:r w:rsidRPr="00FE49A5">
          <w:rPr>
            <w:rFonts w:ascii="Times New Roman" w:eastAsia="Times New Roman" w:hAnsi="Times New Roman" w:cs="Times New Roman"/>
            <w:color w:val="333333"/>
            <w:sz w:val="24"/>
            <w:szCs w:val="24"/>
            <w:lang w:val="de-DE"/>
          </w:rPr>
          <w:t>vordringt</w:t>
        </w:r>
      </w:hyperlink>
      <w:r w:rsidRPr="00FE49A5">
        <w:rPr>
          <w:rFonts w:ascii="Times New Roman" w:eastAsia="Times New Roman" w:hAnsi="Times New Roman" w:cs="Times New Roman"/>
          <w:color w:val="333333"/>
          <w:sz w:val="24"/>
          <w:szCs w:val="24"/>
          <w:lang w:val="de-DE"/>
        </w:rPr>
        <w:t>, umso heißer wird es.</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Nicht nur an Land, sondern auch direkt im Meer</w:t>
      </w:r>
      <w:r w:rsidRPr="00FE49A5">
        <w:rPr>
          <w:rFonts w:ascii="Times New Roman" w:eastAsia="Times New Roman" w:hAnsi="Times New Roman" w:cs="Times New Roman"/>
          <w:color w:val="333333"/>
          <w:sz w:val="24"/>
          <w:szCs w:val="24"/>
          <w:lang w:val="de-DE"/>
        </w:rPr>
        <w:t>.</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Außerdem Getreide, Biodiesel und Biogas.</w:t>
      </w:r>
    </w:p>
    <w:p w:rsidR="00FE49A5" w:rsidRPr="00FE49A5" w:rsidRDefault="00FE49A5" w:rsidP="00FE49A5">
      <w:pPr>
        <w:pStyle w:val="ListParagraph"/>
        <w:numPr>
          <w:ilvl w:val="0"/>
          <w:numId w:val="3"/>
        </w:numPr>
        <w:spacing w:after="0" w:line="480" w:lineRule="auto"/>
        <w:ind w:left="-426" w:right="-279" w:firstLine="0"/>
        <w:rPr>
          <w:rFonts w:ascii="Times New Roman" w:eastAsia="Times New Roman" w:hAnsi="Times New Roman" w:cs="Times New Roman"/>
          <w:color w:val="333333"/>
          <w:sz w:val="24"/>
          <w:szCs w:val="24"/>
          <w:lang w:val="de-DE"/>
        </w:rPr>
      </w:pPr>
      <w:r w:rsidRPr="00FE49A5">
        <w:rPr>
          <w:rFonts w:ascii="Times New Roman" w:eastAsia="Times New Roman" w:hAnsi="Times New Roman" w:cs="Times New Roman"/>
          <w:color w:val="333333"/>
          <w:sz w:val="24"/>
          <w:szCs w:val="24"/>
          <w:lang w:val="de-DE"/>
        </w:rPr>
        <w:t xml:space="preserve">Wasserkraft nutzen die Menschen schon lange zur Energieerzeugung. </w:t>
      </w:r>
    </w:p>
    <w:sectPr w:rsidR="00FE49A5" w:rsidRPr="00FE49A5" w:rsidSect="00FE49A5">
      <w:footerReference w:type="default" r:id="rId33"/>
      <w:pgSz w:w="12240" w:h="15840"/>
      <w:pgMar w:top="851"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91A" w:rsidRDefault="0029591A" w:rsidP="00FE49A5">
      <w:pPr>
        <w:spacing w:after="0" w:line="240" w:lineRule="auto"/>
      </w:pPr>
      <w:r>
        <w:separator/>
      </w:r>
    </w:p>
  </w:endnote>
  <w:endnote w:type="continuationSeparator" w:id="0">
    <w:p w:rsidR="0029591A" w:rsidRDefault="0029591A" w:rsidP="00FE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1400242"/>
      <w:docPartObj>
        <w:docPartGallery w:val="Page Numbers (Bottom of Page)"/>
        <w:docPartUnique/>
      </w:docPartObj>
    </w:sdtPr>
    <w:sdtEndPr>
      <w:rPr>
        <w:noProof/>
      </w:rPr>
    </w:sdtEndPr>
    <w:sdtContent>
      <w:p w:rsidR="00FE49A5" w:rsidRDefault="00FE49A5">
        <w:pPr>
          <w:pStyle w:val="Footer"/>
          <w:jc w:val="center"/>
        </w:pPr>
        <w:r>
          <w:fldChar w:fldCharType="begin"/>
        </w:r>
        <w:r>
          <w:instrText xml:space="preserve"> PAGE   \* MERGEFORMAT </w:instrText>
        </w:r>
        <w:r>
          <w:fldChar w:fldCharType="separate"/>
        </w:r>
        <w:r w:rsidR="00775071">
          <w:rPr>
            <w:noProof/>
          </w:rPr>
          <w:t>1</w:t>
        </w:r>
        <w:r>
          <w:rPr>
            <w:noProof/>
          </w:rPr>
          <w:fldChar w:fldCharType="end"/>
        </w:r>
      </w:p>
    </w:sdtContent>
  </w:sdt>
  <w:p w:rsidR="00FE49A5" w:rsidRDefault="00FE49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91A" w:rsidRDefault="0029591A" w:rsidP="00FE49A5">
      <w:pPr>
        <w:spacing w:after="0" w:line="240" w:lineRule="auto"/>
      </w:pPr>
      <w:r>
        <w:separator/>
      </w:r>
    </w:p>
  </w:footnote>
  <w:footnote w:type="continuationSeparator" w:id="0">
    <w:p w:rsidR="0029591A" w:rsidRDefault="0029591A" w:rsidP="00FE49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346029"/>
    <w:multiLevelType w:val="hybridMultilevel"/>
    <w:tmpl w:val="9CAE6D1A"/>
    <w:lvl w:ilvl="0" w:tplc="B0FE880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711DF1"/>
    <w:multiLevelType w:val="multilevel"/>
    <w:tmpl w:val="B2781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8E1F08"/>
    <w:multiLevelType w:val="hybridMultilevel"/>
    <w:tmpl w:val="DC869FA4"/>
    <w:lvl w:ilvl="0" w:tplc="B0FE880C">
      <w:start w:val="1"/>
      <w:numFmt w:val="upperLetter"/>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5D4"/>
    <w:rsid w:val="0029591A"/>
    <w:rsid w:val="00775071"/>
    <w:rsid w:val="00B855D4"/>
    <w:rsid w:val="00FB65F5"/>
    <w:rsid w:val="00FE4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EDD791-918A-4281-8AE0-A6BBA0776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855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855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855D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5D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855D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855D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B855D4"/>
    <w:rPr>
      <w:color w:val="0000FF"/>
      <w:u w:val="single"/>
    </w:rPr>
  </w:style>
  <w:style w:type="character" w:customStyle="1" w:styleId="active">
    <w:name w:val="active"/>
    <w:basedOn w:val="DefaultParagraphFont"/>
    <w:rsid w:val="00B855D4"/>
  </w:style>
  <w:style w:type="character" w:customStyle="1" w:styleId="niveaub">
    <w:name w:val="niveaub"/>
    <w:basedOn w:val="DefaultParagraphFont"/>
    <w:rsid w:val="00B855D4"/>
  </w:style>
  <w:style w:type="character" w:customStyle="1" w:styleId="artikelintro">
    <w:name w:val="artikelintro"/>
    <w:basedOn w:val="DefaultParagraphFont"/>
    <w:rsid w:val="00B855D4"/>
  </w:style>
  <w:style w:type="character" w:customStyle="1" w:styleId="apple-converted-space">
    <w:name w:val="apple-converted-space"/>
    <w:basedOn w:val="DefaultParagraphFont"/>
    <w:rsid w:val="00B855D4"/>
  </w:style>
  <w:style w:type="paragraph" w:styleId="NormalWeb">
    <w:name w:val="Normal (Web)"/>
    <w:basedOn w:val="Normal"/>
    <w:uiPriority w:val="99"/>
    <w:semiHidden/>
    <w:unhideWhenUsed/>
    <w:rsid w:val="00B855D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E49A5"/>
    <w:pPr>
      <w:ind w:left="720"/>
      <w:contextualSpacing/>
    </w:pPr>
  </w:style>
  <w:style w:type="paragraph" w:styleId="Header">
    <w:name w:val="header"/>
    <w:basedOn w:val="Normal"/>
    <w:link w:val="HeaderChar"/>
    <w:uiPriority w:val="99"/>
    <w:unhideWhenUsed/>
    <w:rsid w:val="00FE49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9A5"/>
  </w:style>
  <w:style w:type="paragraph" w:styleId="Footer">
    <w:name w:val="footer"/>
    <w:basedOn w:val="Normal"/>
    <w:link w:val="FooterChar"/>
    <w:uiPriority w:val="99"/>
    <w:unhideWhenUsed/>
    <w:rsid w:val="00FE4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500691">
      <w:bodyDiv w:val="1"/>
      <w:marLeft w:val="0"/>
      <w:marRight w:val="0"/>
      <w:marTop w:val="0"/>
      <w:marBottom w:val="0"/>
      <w:divBdr>
        <w:top w:val="none" w:sz="0" w:space="0" w:color="auto"/>
        <w:left w:val="none" w:sz="0" w:space="0" w:color="auto"/>
        <w:bottom w:val="none" w:sz="0" w:space="0" w:color="auto"/>
        <w:right w:val="none" w:sz="0" w:space="0" w:color="auto"/>
      </w:divBdr>
      <w:divsChild>
        <w:div w:id="1362701574">
          <w:marLeft w:val="0"/>
          <w:marRight w:val="0"/>
          <w:marTop w:val="0"/>
          <w:marBottom w:val="0"/>
          <w:divBdr>
            <w:top w:val="none" w:sz="0" w:space="0" w:color="auto"/>
            <w:left w:val="none" w:sz="0" w:space="0" w:color="auto"/>
            <w:bottom w:val="none" w:sz="0" w:space="0" w:color="auto"/>
            <w:right w:val="none" w:sz="0" w:space="0" w:color="auto"/>
          </w:divBdr>
        </w:div>
        <w:div w:id="1112243067">
          <w:marLeft w:val="0"/>
          <w:marRight w:val="0"/>
          <w:marTop w:val="0"/>
          <w:marBottom w:val="0"/>
          <w:divBdr>
            <w:top w:val="none" w:sz="0" w:space="0" w:color="auto"/>
            <w:left w:val="none" w:sz="0" w:space="0" w:color="auto"/>
            <w:bottom w:val="none" w:sz="0" w:space="0" w:color="auto"/>
            <w:right w:val="none" w:sz="0" w:space="0" w:color="auto"/>
          </w:divBdr>
          <w:divsChild>
            <w:div w:id="2000421108">
              <w:marLeft w:val="0"/>
              <w:marRight w:val="0"/>
              <w:marTop w:val="0"/>
              <w:marBottom w:val="0"/>
              <w:divBdr>
                <w:top w:val="none" w:sz="0" w:space="0" w:color="auto"/>
                <w:left w:val="single" w:sz="48" w:space="0" w:color="FFFFFF"/>
                <w:bottom w:val="single" w:sz="48" w:space="0" w:color="FFFFFF"/>
                <w:right w:val="none" w:sz="0" w:space="0" w:color="auto"/>
              </w:divBdr>
              <w:divsChild>
                <w:div w:id="807013687">
                  <w:marLeft w:val="0"/>
                  <w:marRight w:val="0"/>
                  <w:marTop w:val="0"/>
                  <w:marBottom w:val="240"/>
                  <w:divBdr>
                    <w:top w:val="none" w:sz="0" w:space="0" w:color="auto"/>
                    <w:left w:val="none" w:sz="0" w:space="0" w:color="auto"/>
                    <w:bottom w:val="none" w:sz="0" w:space="0" w:color="auto"/>
                    <w:right w:val="none" w:sz="0" w:space="0" w:color="auto"/>
                  </w:divBdr>
                </w:div>
              </w:divsChild>
            </w:div>
            <w:div w:id="899904939">
              <w:marLeft w:val="0"/>
              <w:marRight w:val="0"/>
              <w:marTop w:val="0"/>
              <w:marBottom w:val="0"/>
              <w:divBdr>
                <w:top w:val="none" w:sz="0" w:space="0" w:color="auto"/>
                <w:left w:val="single" w:sz="48" w:space="0" w:color="FFFFFF"/>
                <w:bottom w:val="single" w:sz="48" w:space="0" w:color="FFFFFF"/>
                <w:right w:val="single" w:sz="48" w:space="0" w:color="FFFFFF"/>
              </w:divBdr>
              <w:divsChild>
                <w:div w:id="1988506786">
                  <w:marLeft w:val="0"/>
                  <w:marRight w:val="0"/>
                  <w:marTop w:val="0"/>
                  <w:marBottom w:val="225"/>
                  <w:divBdr>
                    <w:top w:val="none" w:sz="0" w:space="0" w:color="auto"/>
                    <w:left w:val="none" w:sz="0" w:space="0" w:color="auto"/>
                    <w:bottom w:val="none" w:sz="0" w:space="0" w:color="auto"/>
                    <w:right w:val="none" w:sz="0" w:space="0" w:color="auto"/>
                  </w:divBdr>
                  <w:divsChild>
                    <w:div w:id="1459370111">
                      <w:marLeft w:val="0"/>
                      <w:marRight w:val="150"/>
                      <w:marTop w:val="0"/>
                      <w:marBottom w:val="45"/>
                      <w:divBdr>
                        <w:top w:val="none" w:sz="0" w:space="0" w:color="auto"/>
                        <w:left w:val="none" w:sz="0" w:space="0" w:color="auto"/>
                        <w:bottom w:val="none" w:sz="0" w:space="0" w:color="auto"/>
                        <w:right w:val="none" w:sz="0" w:space="0" w:color="auto"/>
                      </w:divBdr>
                      <w:divsChild>
                        <w:div w:id="676031668">
                          <w:marLeft w:val="0"/>
                          <w:marRight w:val="0"/>
                          <w:marTop w:val="0"/>
                          <w:marBottom w:val="0"/>
                          <w:divBdr>
                            <w:top w:val="single" w:sz="2" w:space="6" w:color="D8D8D8"/>
                            <w:left w:val="single" w:sz="6" w:space="6" w:color="D8D8D8"/>
                            <w:bottom w:val="single" w:sz="2" w:space="6" w:color="D8D8D8"/>
                            <w:right w:val="single" w:sz="6" w:space="6" w:color="D8D8D8"/>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sch-net.de/pas/cls/sch/jus/wis/de3353811.htm" TargetMode="External"/><Relationship Id="rId13" Type="http://schemas.openxmlformats.org/officeDocument/2006/relationships/hyperlink" Target="http://www.pasch-net.de/pas/cls/sch/jus/wis/de3353811.htm" TargetMode="External"/><Relationship Id="rId18" Type="http://schemas.openxmlformats.org/officeDocument/2006/relationships/hyperlink" Target="http://www.pasch-net.de/pas/cls/sch/jus/wis/de3353811.htm" TargetMode="External"/><Relationship Id="rId26" Type="http://schemas.openxmlformats.org/officeDocument/2006/relationships/hyperlink" Target="http://www.pasch-net.de/pas/cls/sch/jus/wis/de3353811.htm" TargetMode="External"/><Relationship Id="rId3" Type="http://schemas.openxmlformats.org/officeDocument/2006/relationships/styles" Target="styles.xml"/><Relationship Id="rId21" Type="http://schemas.openxmlformats.org/officeDocument/2006/relationships/hyperlink" Target="http://www.pasch-net.de/pas/cls/sch/jus/wis/de3353811.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asch-net.de/pas/cls/sch/jus/wis/de3353811.htm" TargetMode="External"/><Relationship Id="rId17" Type="http://schemas.openxmlformats.org/officeDocument/2006/relationships/hyperlink" Target="http://www.pasch-net.de/pas/cls/sch/jus/wis/de3353811.htm" TargetMode="External"/><Relationship Id="rId25" Type="http://schemas.openxmlformats.org/officeDocument/2006/relationships/hyperlink" Target="http://www.pasch-net.de/pas/cls/sch/jus/wis/de3353811.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asch-net.de/pas/cls/sch/jus/wis/de3353811.htm" TargetMode="External"/><Relationship Id="rId20" Type="http://schemas.openxmlformats.org/officeDocument/2006/relationships/hyperlink" Target="http://www.pasch-net.de/pas/cls/sch/jus/wis/de3353811.htm" TargetMode="External"/><Relationship Id="rId29" Type="http://schemas.openxmlformats.org/officeDocument/2006/relationships/hyperlink" Target="http://www.pasch-net.de/pas/cls/sch/jus/wis/de335381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sch-net.de/pas/cls/sch/jus/wis/de3353811.htm" TargetMode="External"/><Relationship Id="rId24" Type="http://schemas.openxmlformats.org/officeDocument/2006/relationships/hyperlink" Target="http://www.pasch-net.de/pas/cls/sch/jus/wis/de3353811.htm" TargetMode="External"/><Relationship Id="rId32" Type="http://schemas.openxmlformats.org/officeDocument/2006/relationships/hyperlink" Target="http://www.pasch-net.de/pas/cls/sch/jus/wis/de3353811.htm" TargetMode="External"/><Relationship Id="rId5" Type="http://schemas.openxmlformats.org/officeDocument/2006/relationships/webSettings" Target="webSettings.xml"/><Relationship Id="rId15" Type="http://schemas.openxmlformats.org/officeDocument/2006/relationships/hyperlink" Target="http://www.pasch-net.de/pas/cls/sch/jus/wis/de3353811.htm" TargetMode="External"/><Relationship Id="rId23" Type="http://schemas.openxmlformats.org/officeDocument/2006/relationships/hyperlink" Target="http://www.pasch-net.de/pas/cls/sch/jus/wis/de3353811.htm" TargetMode="External"/><Relationship Id="rId28" Type="http://schemas.openxmlformats.org/officeDocument/2006/relationships/hyperlink" Target="http://www.pasch-net.de/pas/cls/sch/jus/wis/de3353811.htm" TargetMode="External"/><Relationship Id="rId10" Type="http://schemas.openxmlformats.org/officeDocument/2006/relationships/hyperlink" Target="http://www.pasch-net.de/pas/cls/sch/jus/wis/de3353811.htm" TargetMode="External"/><Relationship Id="rId19" Type="http://schemas.openxmlformats.org/officeDocument/2006/relationships/hyperlink" Target="http://www.pasch-net.de/pas/cls/sch/jus/wis/de3353811.htm" TargetMode="External"/><Relationship Id="rId31" Type="http://schemas.openxmlformats.org/officeDocument/2006/relationships/hyperlink" Target="http://www.pasch-net.de/pas/cls/sch/jus/wis/de3353811.htm" TargetMode="External"/><Relationship Id="rId4" Type="http://schemas.openxmlformats.org/officeDocument/2006/relationships/settings" Target="settings.xml"/><Relationship Id="rId9" Type="http://schemas.openxmlformats.org/officeDocument/2006/relationships/hyperlink" Target="http://www.pasch-net.de/pas/cls/sch/jus/wis/de3353811.htm" TargetMode="External"/><Relationship Id="rId14" Type="http://schemas.openxmlformats.org/officeDocument/2006/relationships/hyperlink" Target="http://www.pasch-net.de/pas/cls/sch/jus/wis/de3353811.htm" TargetMode="External"/><Relationship Id="rId22" Type="http://schemas.openxmlformats.org/officeDocument/2006/relationships/hyperlink" Target="http://www.pasch-net.de/pas/cls/sch/jus/wis/de3353811.htm" TargetMode="External"/><Relationship Id="rId27" Type="http://schemas.openxmlformats.org/officeDocument/2006/relationships/hyperlink" Target="http://www.pasch-net.de/pas/cls/sch/jus/wis/de3353811.htm" TargetMode="External"/><Relationship Id="rId30" Type="http://schemas.openxmlformats.org/officeDocument/2006/relationships/hyperlink" Target="http://www.pasch-net.de/pas/cls/sch/jus/wis/de3353811.ht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3CD2A-741F-4FBC-95BC-C820F450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2016-04-09T08:23:00Z</dcterms:created>
  <dcterms:modified xsi:type="dcterms:W3CDTF">2016-04-09T08:45:00Z</dcterms:modified>
</cp:coreProperties>
</file>